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F4" w:rsidRDefault="00A606F4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508750" cy="9032187"/>
            <wp:effectExtent l="19050" t="0" r="6350" b="0"/>
            <wp:docPr id="2" name="Рисунок 2" descr="C:\Users\Пользователь\Desktop\2023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3-05-2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03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F4" w:rsidRDefault="00A606F4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</w:p>
    <w:p w:rsidR="00E50D6D" w:rsidRPr="00E50D6D" w:rsidRDefault="00E50D6D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  <w:r w:rsidRPr="00E50D6D">
        <w:rPr>
          <w:sz w:val="24"/>
        </w:rPr>
        <w:lastRenderedPageBreak/>
        <w:t>2.Методы и критерии самообследования</w:t>
      </w:r>
    </w:p>
    <w:p w:rsidR="00E50D6D" w:rsidRPr="00E50D6D" w:rsidRDefault="00E50D6D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  <w:r w:rsidRPr="00E50D6D">
        <w:rPr>
          <w:sz w:val="24"/>
        </w:rPr>
        <w:t>Методика самообследования предполагает использование целого разнообразных методов, которые целесообразно выделить в две группы: комплекса пассивные (наблюдение, количественный и качественный анализ продуктов деятельности и т.п.)</w:t>
      </w:r>
    </w:p>
    <w:p w:rsidR="00E50D6D" w:rsidRPr="00E50D6D" w:rsidRDefault="00E50D6D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  <w:r w:rsidRPr="00E50D6D">
        <w:rPr>
          <w:sz w:val="24"/>
        </w:rPr>
        <w:t>- активные (анкетирование, собеседование, тестирование)</w:t>
      </w:r>
    </w:p>
    <w:p w:rsidR="00E50D6D" w:rsidRPr="00A43501" w:rsidRDefault="00E50D6D" w:rsidP="00A43501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</w:p>
    <w:p w:rsidR="00E50D6D" w:rsidRDefault="00E50D6D" w:rsidP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left="0" w:right="894" w:firstLine="0"/>
        <w:jc w:val="both"/>
        <w:rPr>
          <w:sz w:val="24"/>
        </w:rPr>
      </w:pPr>
      <w:r w:rsidRPr="00E50D6D">
        <w:rPr>
          <w:sz w:val="24"/>
        </w:rPr>
        <w:t>3. Организация самообследования</w:t>
      </w:r>
    </w:p>
    <w:p w:rsidR="00E50D6D" w:rsidRDefault="00E50D6D">
      <w:pPr>
        <w:pStyle w:val="a4"/>
        <w:numPr>
          <w:ilvl w:val="1"/>
          <w:numId w:val="5"/>
        </w:numPr>
        <w:tabs>
          <w:tab w:val="left" w:pos="1182"/>
        </w:tabs>
        <w:spacing w:before="66"/>
        <w:ind w:right="1514" w:firstLine="539"/>
        <w:rPr>
          <w:sz w:val="24"/>
        </w:rPr>
      </w:pPr>
    </w:p>
    <w:p w:rsidR="00AC1962" w:rsidRPr="00E50D6D" w:rsidRDefault="00F542CE" w:rsidP="00E50D6D">
      <w:pPr>
        <w:tabs>
          <w:tab w:val="left" w:pos="1182"/>
        </w:tabs>
        <w:spacing w:before="66"/>
        <w:ind w:right="1514"/>
        <w:rPr>
          <w:sz w:val="24"/>
        </w:rPr>
      </w:pPr>
      <w:r w:rsidRPr="00E50D6D">
        <w:rPr>
          <w:sz w:val="24"/>
        </w:rPr>
        <w:t>Процедура оценивания проводится в соответствии с инструментарием по</w:t>
      </w:r>
      <w:r w:rsidRPr="00E50D6D">
        <w:rPr>
          <w:spacing w:val="-57"/>
          <w:sz w:val="24"/>
        </w:rPr>
        <w:t xml:space="preserve"> </w:t>
      </w:r>
      <w:r w:rsidRPr="00E50D6D">
        <w:rPr>
          <w:sz w:val="24"/>
        </w:rPr>
        <w:t>контролю</w:t>
      </w:r>
      <w:r w:rsidRPr="00E50D6D">
        <w:rPr>
          <w:spacing w:val="-1"/>
          <w:sz w:val="24"/>
        </w:rPr>
        <w:t xml:space="preserve"> </w:t>
      </w:r>
      <w:r w:rsidRPr="00E50D6D">
        <w:rPr>
          <w:sz w:val="24"/>
        </w:rPr>
        <w:t>качества</w:t>
      </w:r>
      <w:r w:rsidRPr="00E50D6D">
        <w:rPr>
          <w:spacing w:val="59"/>
          <w:sz w:val="24"/>
        </w:rPr>
        <w:t xml:space="preserve"> </w:t>
      </w:r>
      <w:r w:rsidRPr="00E50D6D">
        <w:rPr>
          <w:sz w:val="24"/>
        </w:rPr>
        <w:t>образования.</w:t>
      </w:r>
    </w:p>
    <w:p w:rsidR="00AC1962" w:rsidRDefault="00F542CE">
      <w:pPr>
        <w:pStyle w:val="a4"/>
        <w:numPr>
          <w:ilvl w:val="1"/>
          <w:numId w:val="5"/>
        </w:numPr>
        <w:tabs>
          <w:tab w:val="left" w:pos="1182"/>
        </w:tabs>
        <w:ind w:left="1182"/>
        <w:rPr>
          <w:sz w:val="24"/>
        </w:rPr>
      </w:pPr>
      <w:r>
        <w:rPr>
          <w:sz w:val="24"/>
        </w:rPr>
        <w:t>Процедура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этапы: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отчета;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405"/>
        </w:tabs>
        <w:ind w:right="673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3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AC1962" w:rsidRDefault="00F542CE">
      <w:pPr>
        <w:pStyle w:val="a4"/>
        <w:numPr>
          <w:ilvl w:val="1"/>
          <w:numId w:val="5"/>
        </w:numPr>
        <w:tabs>
          <w:tab w:val="left" w:pos="1254"/>
        </w:tabs>
        <w:ind w:right="672" w:firstLine="599"/>
        <w:rPr>
          <w:sz w:val="24"/>
        </w:rPr>
      </w:pPr>
      <w:r>
        <w:rPr>
          <w:sz w:val="24"/>
        </w:rPr>
        <w:t>Сроки,</w:t>
      </w:r>
      <w:r>
        <w:rPr>
          <w:spacing w:val="8"/>
          <w:sz w:val="24"/>
        </w:rPr>
        <w:t xml:space="preserve"> </w:t>
      </w:r>
      <w:r>
        <w:rPr>
          <w:sz w:val="24"/>
        </w:rPr>
        <w:t>форма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самообследования,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"/>
          <w:sz w:val="24"/>
        </w:rPr>
        <w:t xml:space="preserve"> </w:t>
      </w:r>
      <w:r>
        <w:rPr>
          <w:sz w:val="24"/>
        </w:rPr>
        <w:t>лиц,</w:t>
      </w:r>
      <w:r>
        <w:rPr>
          <w:spacing w:val="9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C1962" w:rsidRDefault="00F542CE">
      <w:pPr>
        <w:pStyle w:val="a4"/>
        <w:numPr>
          <w:ilvl w:val="1"/>
          <w:numId w:val="5"/>
        </w:numPr>
        <w:tabs>
          <w:tab w:val="left" w:pos="1302"/>
        </w:tabs>
        <w:ind w:left="130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организационно-правового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востребованности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выпускников,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529"/>
          <w:tab w:val="left" w:pos="530"/>
          <w:tab w:val="left" w:pos="1635"/>
          <w:tab w:val="left" w:pos="2964"/>
          <w:tab w:val="left" w:pos="5570"/>
          <w:tab w:val="left" w:pos="7678"/>
          <w:tab w:val="left" w:pos="8035"/>
        </w:tabs>
        <w:ind w:right="667" w:firstLine="0"/>
        <w:rPr>
          <w:sz w:val="24"/>
        </w:rPr>
      </w:pPr>
      <w:r>
        <w:rPr>
          <w:sz w:val="24"/>
        </w:rPr>
        <w:t>качества</w:t>
      </w:r>
      <w:r>
        <w:rPr>
          <w:sz w:val="24"/>
        </w:rPr>
        <w:tab/>
        <w:t>кадрового,</w:t>
      </w:r>
      <w:r>
        <w:rPr>
          <w:sz w:val="24"/>
        </w:rPr>
        <w:tab/>
        <w:t>учебно-методического,</w:t>
      </w:r>
      <w:r>
        <w:rPr>
          <w:sz w:val="24"/>
        </w:rPr>
        <w:tab/>
        <w:t>информационного</w:t>
      </w:r>
      <w:r>
        <w:rPr>
          <w:sz w:val="24"/>
        </w:rPr>
        <w:tab/>
        <w:t>и</w:t>
      </w:r>
      <w:r>
        <w:rPr>
          <w:sz w:val="24"/>
        </w:rPr>
        <w:tab/>
        <w:t>библиотечного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обеспечения,</w:t>
      </w:r>
    </w:p>
    <w:p w:rsidR="00AC1962" w:rsidRDefault="00F542CE">
      <w:pPr>
        <w:pStyle w:val="a3"/>
        <w:ind w:left="222"/>
      </w:pPr>
      <w:r>
        <w:t>материально-технической</w:t>
      </w:r>
      <w:r>
        <w:rPr>
          <w:spacing w:val="-4"/>
        </w:rPr>
        <w:t xml:space="preserve"> </w:t>
      </w:r>
      <w:r>
        <w:t>базы,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</w:p>
    <w:p w:rsidR="00AC1962" w:rsidRDefault="00F542CE">
      <w:pPr>
        <w:pStyle w:val="a4"/>
        <w:numPr>
          <w:ilvl w:val="0"/>
          <w:numId w:val="4"/>
        </w:numPr>
        <w:tabs>
          <w:tab w:val="left" w:pos="362"/>
        </w:tabs>
        <w:spacing w:before="1"/>
        <w:ind w:right="1458" w:firstLine="0"/>
        <w:rPr>
          <w:sz w:val="24"/>
        </w:rPr>
      </w:pPr>
      <w:r>
        <w:rPr>
          <w:sz w:val="24"/>
        </w:rPr>
        <w:t>показателей деятельности организации, установленных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C1962" w:rsidRDefault="00F542CE">
      <w:pPr>
        <w:pStyle w:val="Heading1"/>
        <w:numPr>
          <w:ilvl w:val="1"/>
          <w:numId w:val="4"/>
        </w:numPr>
        <w:tabs>
          <w:tab w:val="left" w:pos="3405"/>
        </w:tabs>
        <w:spacing w:before="4"/>
        <w:jc w:val="left"/>
      </w:pPr>
      <w:r>
        <w:t>Структура</w:t>
      </w:r>
      <w:r>
        <w:rPr>
          <w:spacing w:val="-4"/>
        </w:rPr>
        <w:t xml:space="preserve"> </w:t>
      </w:r>
      <w:r>
        <w:t>самообследования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82"/>
        </w:tabs>
        <w:ind w:right="1260" w:firstLine="539"/>
        <w:rPr>
          <w:sz w:val="24"/>
        </w:rPr>
      </w:pPr>
      <w:r>
        <w:rPr>
          <w:sz w:val="24"/>
        </w:rPr>
        <w:t>Организационно-правовое обеспечение деятельности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630"/>
          <w:tab w:val="left" w:pos="1631"/>
          <w:tab w:val="left" w:pos="3786"/>
          <w:tab w:val="left" w:pos="6048"/>
          <w:tab w:val="left" w:pos="7612"/>
          <w:tab w:val="left" w:pos="9459"/>
        </w:tabs>
        <w:ind w:right="671" w:firstLine="539"/>
        <w:rPr>
          <w:sz w:val="24"/>
        </w:rPr>
      </w:pPr>
      <w:r>
        <w:rPr>
          <w:sz w:val="24"/>
        </w:rPr>
        <w:t>Характеристика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программ,</w:t>
      </w:r>
      <w:r>
        <w:rPr>
          <w:sz w:val="24"/>
        </w:rPr>
        <w:tab/>
        <w:t>реализуемых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342"/>
          <w:tab w:val="left" w:pos="1343"/>
          <w:tab w:val="left" w:pos="2530"/>
          <w:tab w:val="left" w:pos="4031"/>
          <w:tab w:val="left" w:pos="5590"/>
          <w:tab w:val="left" w:pos="7561"/>
          <w:tab w:val="left" w:pos="7911"/>
        </w:tabs>
        <w:ind w:right="675" w:firstLine="539"/>
        <w:rPr>
          <w:sz w:val="24"/>
        </w:rPr>
      </w:pPr>
      <w:r>
        <w:rPr>
          <w:sz w:val="24"/>
        </w:rPr>
        <w:t>Кадровое</w:t>
      </w:r>
      <w:r>
        <w:rPr>
          <w:sz w:val="24"/>
        </w:rPr>
        <w:tab/>
        <w:t>обеспечение</w:t>
      </w:r>
      <w:r>
        <w:rPr>
          <w:sz w:val="24"/>
        </w:rPr>
        <w:tab/>
        <w:t>реализуемых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82"/>
        </w:tabs>
        <w:ind w:left="1182"/>
        <w:rPr>
          <w:sz w:val="24"/>
        </w:rPr>
      </w:pP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94"/>
        </w:tabs>
        <w:ind w:right="99" w:firstLine="539"/>
        <w:rPr>
          <w:sz w:val="24"/>
        </w:rPr>
      </w:pPr>
      <w:r>
        <w:rPr>
          <w:sz w:val="24"/>
        </w:rPr>
        <w:t>Показатели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 аттестации обучающихся.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82"/>
        </w:tabs>
        <w:ind w:left="1182"/>
        <w:rPr>
          <w:sz w:val="24"/>
        </w:rPr>
      </w:pPr>
      <w:r>
        <w:rPr>
          <w:sz w:val="24"/>
        </w:rPr>
        <w:t>Трудоустройство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82"/>
        </w:tabs>
        <w:ind w:left="1182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 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242"/>
        </w:tabs>
        <w:ind w:left="1242" w:hanging="481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C1962" w:rsidRDefault="00F542CE">
      <w:pPr>
        <w:pStyle w:val="a4"/>
        <w:numPr>
          <w:ilvl w:val="1"/>
          <w:numId w:val="3"/>
        </w:numPr>
        <w:tabs>
          <w:tab w:val="left" w:pos="1182"/>
        </w:tabs>
        <w:ind w:right="744" w:firstLine="539"/>
        <w:rPr>
          <w:sz w:val="24"/>
        </w:rPr>
      </w:pPr>
      <w:r>
        <w:rPr>
          <w:sz w:val="24"/>
        </w:rPr>
        <w:t>Учебно-методическое, библиотечно-информационное, материально-техническое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AC1962" w:rsidRDefault="00F542CE">
      <w:pPr>
        <w:pStyle w:val="Heading1"/>
        <w:numPr>
          <w:ilvl w:val="1"/>
          <w:numId w:val="4"/>
        </w:numPr>
        <w:tabs>
          <w:tab w:val="left" w:pos="2803"/>
        </w:tabs>
        <w:spacing w:before="4"/>
        <w:ind w:left="2802" w:hanging="241"/>
        <w:jc w:val="left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самообследования</w:t>
      </w:r>
    </w:p>
    <w:p w:rsidR="00AC1962" w:rsidRDefault="00F542CE">
      <w:pPr>
        <w:pStyle w:val="a4"/>
        <w:numPr>
          <w:ilvl w:val="1"/>
          <w:numId w:val="2"/>
        </w:numPr>
        <w:tabs>
          <w:tab w:val="left" w:pos="921"/>
        </w:tabs>
        <w:ind w:right="668" w:firstLine="240"/>
        <w:jc w:val="both"/>
        <w:rPr>
          <w:sz w:val="24"/>
        </w:rPr>
      </w:pPr>
      <w:r>
        <w:rPr>
          <w:sz w:val="24"/>
        </w:rPr>
        <w:t>Результаты самообследования Школы оформляются в виде отчета, 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 на 1 сентября текущего</w:t>
      </w:r>
      <w:r>
        <w:rPr>
          <w:spacing w:val="60"/>
          <w:sz w:val="24"/>
        </w:rPr>
        <w:t xml:space="preserve"> </w:t>
      </w:r>
      <w:r>
        <w:rPr>
          <w:sz w:val="24"/>
        </w:rPr>
        <w:t>года), который подписывается руководителем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заверяется ее печатью (Приложение «Показатели деятельности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 самообследованию»).</w:t>
      </w:r>
    </w:p>
    <w:p w:rsidR="00AC1962" w:rsidRDefault="00F542CE">
      <w:pPr>
        <w:pStyle w:val="a4"/>
        <w:numPr>
          <w:ilvl w:val="1"/>
          <w:numId w:val="2"/>
        </w:numPr>
        <w:tabs>
          <w:tab w:val="left" w:pos="1182"/>
        </w:tabs>
        <w:ind w:left="1182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AC1962" w:rsidRDefault="00F542CE">
      <w:pPr>
        <w:pStyle w:val="a4"/>
        <w:numPr>
          <w:ilvl w:val="1"/>
          <w:numId w:val="2"/>
        </w:numPr>
        <w:tabs>
          <w:tab w:val="left" w:pos="1182"/>
        </w:tabs>
        <w:ind w:left="118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совете.</w:t>
      </w:r>
    </w:p>
    <w:p w:rsidR="00AC1962" w:rsidRDefault="00F542CE">
      <w:pPr>
        <w:pStyle w:val="a4"/>
        <w:numPr>
          <w:ilvl w:val="1"/>
          <w:numId w:val="2"/>
        </w:numPr>
        <w:tabs>
          <w:tab w:val="left" w:pos="1182"/>
        </w:tabs>
        <w:ind w:right="248" w:firstLine="539"/>
        <w:rPr>
          <w:sz w:val="24"/>
        </w:rPr>
      </w:pPr>
      <w:r>
        <w:rPr>
          <w:sz w:val="24"/>
        </w:rPr>
        <w:t>Отчет подписывается руководителем общеобразовательной организации и заверяется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печатью.</w:t>
      </w:r>
    </w:p>
    <w:p w:rsidR="00AC1962" w:rsidRDefault="00F542CE">
      <w:pPr>
        <w:pStyle w:val="a4"/>
        <w:numPr>
          <w:ilvl w:val="1"/>
          <w:numId w:val="2"/>
        </w:numPr>
        <w:tabs>
          <w:tab w:val="left" w:pos="1123"/>
          <w:tab w:val="left" w:pos="2570"/>
          <w:tab w:val="left" w:pos="4534"/>
          <w:tab w:val="left" w:pos="4971"/>
          <w:tab w:val="left" w:pos="7324"/>
        </w:tabs>
        <w:ind w:right="665" w:firstLine="539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 xml:space="preserve">отчета  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на</w:t>
      </w:r>
      <w:r>
        <w:rPr>
          <w:sz w:val="24"/>
        </w:rPr>
        <w:tab/>
        <w:t xml:space="preserve">официальном  </w:t>
      </w:r>
      <w:r>
        <w:rPr>
          <w:spacing w:val="16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ab/>
      </w:r>
      <w:r>
        <w:rPr>
          <w:spacing w:val="-1"/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"Интернет"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C1962" w:rsidRDefault="00AC1962">
      <w:pPr>
        <w:rPr>
          <w:sz w:val="24"/>
        </w:rPr>
        <w:sectPr w:rsidR="00AC1962" w:rsidSect="00E50D6D">
          <w:footerReference w:type="default" r:id="rId8"/>
          <w:pgSz w:w="11910" w:h="16840"/>
          <w:pgMar w:top="567" w:right="180" w:bottom="1600" w:left="1480" w:header="0" w:footer="1400" w:gutter="0"/>
          <w:pgNumType w:start="2"/>
          <w:cols w:space="720"/>
        </w:sectPr>
      </w:pPr>
    </w:p>
    <w:p w:rsidR="00AC1962" w:rsidRDefault="00F542CE">
      <w:pPr>
        <w:pStyle w:val="Heading1"/>
        <w:numPr>
          <w:ilvl w:val="1"/>
          <w:numId w:val="4"/>
        </w:numPr>
        <w:tabs>
          <w:tab w:val="left" w:pos="3413"/>
        </w:tabs>
        <w:spacing w:before="71"/>
        <w:ind w:left="3412" w:hanging="241"/>
        <w:jc w:val="left"/>
      </w:pPr>
      <w:r>
        <w:lastRenderedPageBreak/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AC1962" w:rsidRDefault="00F542CE">
      <w:pPr>
        <w:pStyle w:val="a4"/>
        <w:numPr>
          <w:ilvl w:val="1"/>
          <w:numId w:val="1"/>
        </w:numPr>
        <w:tabs>
          <w:tab w:val="left" w:pos="664"/>
        </w:tabs>
        <w:ind w:right="676" w:firstLine="0"/>
        <w:rPr>
          <w:sz w:val="24"/>
        </w:rPr>
      </w:pPr>
      <w:r>
        <w:rPr>
          <w:sz w:val="24"/>
        </w:rPr>
        <w:t>Настоящее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9"/>
          <w:sz w:val="24"/>
        </w:rPr>
        <w:t xml:space="preserve"> </w:t>
      </w:r>
      <w:r w:rsidR="00B92BB6">
        <w:rPr>
          <w:sz w:val="24"/>
        </w:rPr>
        <w:t xml:space="preserve">ЧОУ «Средняя Общеобразовательная Школа «Ихсан» (Благонравие)»г.Елабуга  </w:t>
      </w:r>
      <w:r>
        <w:rPr>
          <w:sz w:val="24"/>
        </w:rPr>
        <w:t>и вступает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утверждения.</w:t>
      </w:r>
    </w:p>
    <w:p w:rsidR="00AC1962" w:rsidRDefault="00F542CE">
      <w:pPr>
        <w:pStyle w:val="a4"/>
        <w:numPr>
          <w:ilvl w:val="1"/>
          <w:numId w:val="1"/>
        </w:numPr>
        <w:tabs>
          <w:tab w:val="left" w:pos="688"/>
        </w:tabs>
        <w:ind w:right="669" w:firstLine="0"/>
        <w:rPr>
          <w:sz w:val="24"/>
        </w:rPr>
      </w:pPr>
      <w:r>
        <w:rPr>
          <w:sz w:val="24"/>
        </w:rPr>
        <w:t>Изменения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7"/>
          <w:sz w:val="24"/>
        </w:rPr>
        <w:t xml:space="preserve"> </w:t>
      </w:r>
      <w:r>
        <w:rPr>
          <w:sz w:val="24"/>
        </w:rPr>
        <w:t>быть</w:t>
      </w:r>
      <w:r>
        <w:rPr>
          <w:spacing w:val="4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3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акт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AC1962" w:rsidRDefault="00F542CE">
      <w:pPr>
        <w:pStyle w:val="a4"/>
        <w:numPr>
          <w:ilvl w:val="1"/>
          <w:numId w:val="1"/>
        </w:numPr>
        <w:tabs>
          <w:tab w:val="left" w:pos="643"/>
        </w:tabs>
        <w:ind w:left="642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актах.</w:t>
      </w:r>
    </w:p>
    <w:p w:rsidR="00B92BB6" w:rsidRDefault="00F542CE" w:rsidP="00B92BB6">
      <w:pPr>
        <w:pStyle w:val="a4"/>
        <w:numPr>
          <w:ilvl w:val="1"/>
          <w:numId w:val="1"/>
        </w:numPr>
        <w:tabs>
          <w:tab w:val="left" w:pos="657"/>
        </w:tabs>
        <w:ind w:right="668" w:firstLine="0"/>
      </w:pPr>
      <w:r>
        <w:rPr>
          <w:sz w:val="24"/>
        </w:rPr>
        <w:t>Вопросы,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0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0"/>
          <w:sz w:val="24"/>
        </w:rPr>
        <w:t xml:space="preserve"> </w:t>
      </w:r>
      <w:r>
        <w:rPr>
          <w:sz w:val="24"/>
        </w:rPr>
        <w:t>РФ,</w:t>
      </w:r>
      <w:r>
        <w:rPr>
          <w:spacing w:val="5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52"/>
          <w:sz w:val="24"/>
        </w:rPr>
        <w:t xml:space="preserve"> </w:t>
      </w:r>
      <w:r w:rsidR="00B92BB6">
        <w:rPr>
          <w:sz w:val="24"/>
        </w:rPr>
        <w:t>ЧОУ «Средняя Общеобразовательная Школа «Ихсан» (Благонравие)»г.Елабуга</w:t>
      </w:r>
    </w:p>
    <w:p w:rsidR="00AC1962" w:rsidRDefault="00F542CE">
      <w:pPr>
        <w:pStyle w:val="a3"/>
        <w:ind w:left="222"/>
      </w:pP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AC1962" w:rsidRDefault="00F542CE">
      <w:pPr>
        <w:pStyle w:val="a4"/>
        <w:numPr>
          <w:ilvl w:val="1"/>
          <w:numId w:val="1"/>
        </w:numPr>
        <w:tabs>
          <w:tab w:val="left" w:pos="643"/>
        </w:tabs>
        <w:ind w:left="642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 w:rsidR="00B92BB6">
        <w:rPr>
          <w:sz w:val="24"/>
        </w:rPr>
        <w:t xml:space="preserve"> ЧОУ «Средняя Общеобразовательная Школа «Ихсан» (Благонравие)»г.Елабуга  </w:t>
      </w:r>
      <w:r>
        <w:rPr>
          <w:sz w:val="24"/>
        </w:rPr>
        <w:t>.</w:t>
      </w:r>
    </w:p>
    <w:p w:rsidR="00AC1962" w:rsidRDefault="00AC1962">
      <w:pPr>
        <w:rPr>
          <w:sz w:val="24"/>
        </w:rPr>
        <w:sectPr w:rsidR="00AC1962">
          <w:pgSz w:w="11910" w:h="16840"/>
          <w:pgMar w:top="1040" w:right="180" w:bottom="1680" w:left="1480" w:header="0" w:footer="1400" w:gutter="0"/>
          <w:cols w:space="720"/>
        </w:sectPr>
      </w:pPr>
    </w:p>
    <w:p w:rsidR="00AC1962" w:rsidRDefault="00321EDB">
      <w:pPr>
        <w:pStyle w:val="a3"/>
        <w:spacing w:before="66"/>
        <w:ind w:left="4900"/>
      </w:pPr>
      <w:r>
        <w:lastRenderedPageBreak/>
        <w:pict>
          <v:rect id="_x0000_s2058" style="position:absolute;left:0;text-align:left;margin-left:85.1pt;margin-top:531.3pt;width:24.7pt;height:12.95pt;z-index:-16070144;mso-position-horizontal-relative:page;mso-position-vertical-relative:page" stroked="f">
            <w10:wrap anchorx="page" anchory="page"/>
          </v:rect>
        </w:pict>
      </w:r>
      <w:r>
        <w:pict>
          <v:rect id="_x0000_s2057" style="position:absolute;left:0;text-align:left;margin-left:124.95pt;margin-top:531.3pt;width:109.6pt;height:12.95pt;z-index:-16069632;mso-position-horizontal-relative:page;mso-position-vertical-relative:page" stroked="f">
            <w10:wrap anchorx="page" anchory="page"/>
          </v:rect>
        </w:pict>
      </w:r>
      <w:r w:rsidR="00F542CE">
        <w:t>Приложение</w:t>
      </w:r>
      <w:r w:rsidR="00F542CE">
        <w:rPr>
          <w:spacing w:val="-3"/>
        </w:rPr>
        <w:t xml:space="preserve"> </w:t>
      </w:r>
      <w:r w:rsidR="00F542CE">
        <w:t>к</w:t>
      </w:r>
      <w:r w:rsidR="00F542CE">
        <w:rPr>
          <w:spacing w:val="-2"/>
        </w:rPr>
        <w:t xml:space="preserve"> </w:t>
      </w:r>
      <w:r w:rsidR="00F542CE">
        <w:t>Порядку</w:t>
      </w:r>
    </w:p>
    <w:p w:rsidR="00AC1962" w:rsidRDefault="00F542CE" w:rsidP="00B92BB6">
      <w:pPr>
        <w:pStyle w:val="a3"/>
        <w:ind w:left="4900" w:right="659"/>
      </w:pPr>
      <w:r>
        <w:t>организации и проведения самообследования</w:t>
      </w:r>
      <w:r>
        <w:rPr>
          <w:spacing w:val="-57"/>
        </w:rPr>
        <w:t xml:space="preserve"> </w:t>
      </w:r>
      <w:r>
        <w:t>в</w:t>
      </w:r>
      <w:r>
        <w:rPr>
          <w:spacing w:val="58"/>
        </w:rPr>
        <w:t xml:space="preserve"> </w:t>
      </w:r>
      <w:r w:rsidR="00B92BB6">
        <w:t>ЧОУ «Средняя Общеобразовательная Школа «Ихсан» (Благонравие)»г.Елабуга</w:t>
      </w:r>
    </w:p>
    <w:p w:rsidR="00AC1962" w:rsidRDefault="00F542CE">
      <w:pPr>
        <w:pStyle w:val="Heading1"/>
        <w:spacing w:line="240" w:lineRule="auto"/>
        <w:ind w:right="2630" w:firstLine="0"/>
        <w:jc w:val="center"/>
      </w:pPr>
      <w:r>
        <w:t>Показатели</w:t>
      </w:r>
    </w:p>
    <w:p w:rsidR="00AC1962" w:rsidRDefault="00F542CE">
      <w:pPr>
        <w:ind w:left="2185" w:right="2633"/>
        <w:jc w:val="center"/>
        <w:rPr>
          <w:b/>
          <w:sz w:val="24"/>
        </w:rPr>
      </w:pPr>
      <w:r>
        <w:rPr>
          <w:b/>
          <w:sz w:val="24"/>
        </w:rPr>
        <w:t>деятельности общеобразовательной организации,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подлежащей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самообследованию</w:t>
      </w:r>
    </w:p>
    <w:p w:rsidR="00AC1962" w:rsidRDefault="00AC196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7111"/>
        <w:gridCol w:w="1621"/>
      </w:tblGrid>
      <w:tr w:rsidR="00AC1962">
        <w:trPr>
          <w:trHeight w:val="561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76" w:lineRule="exact"/>
              <w:ind w:left="220" w:right="203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75" w:lineRule="exact"/>
              <w:ind w:left="2891" w:right="2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76" w:lineRule="exact"/>
              <w:ind w:left="219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</w:tr>
      <w:tr w:rsidR="00AC1962">
        <w:trPr>
          <w:trHeight w:val="273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5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AC1962">
        <w:trPr>
          <w:trHeight w:val="474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Общие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сведения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общеобразовательной</w:t>
            </w:r>
            <w:r>
              <w:rPr>
                <w:b/>
                <w:spacing w:val="2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организации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556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(орган,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лицензию;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:rsidR="00AC1962" w:rsidRDefault="00F542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лицензии,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серия,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бланка;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88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ind w:right="257"/>
              <w:rPr>
                <w:sz w:val="24"/>
              </w:rPr>
            </w:pPr>
            <w:r>
              <w:rPr>
                <w:sz w:val="24"/>
              </w:rPr>
              <w:t>Реквизиты 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свидетельство;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аккредитации,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бланка;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52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AC1962">
        <w:trPr>
          <w:trHeight w:val="58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(перечислить)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82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</w:p>
          <w:p w:rsidR="00AC1962" w:rsidRDefault="00F542CE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63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53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  <w:p w:rsidR="00AC1962" w:rsidRDefault="00F542CE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61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474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2.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Образовательные</w:t>
            </w:r>
            <w:r>
              <w:rPr>
                <w:b/>
                <w:spacing w:val="2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3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обучающихся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213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AC1962">
        <w:trPr>
          <w:trHeight w:val="258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3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AC1962">
        <w:trPr>
          <w:trHeight w:val="29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6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C1962">
        <w:trPr>
          <w:trHeight w:val="27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AC1962">
        <w:trPr>
          <w:trHeight w:val="29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(математика)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AC1962">
        <w:trPr>
          <w:trHeight w:val="263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AC1962">
        <w:trPr>
          <w:trHeight w:val="268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(математика)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AC1962">
        <w:trPr>
          <w:trHeight w:val="897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государственной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итоговой аттестации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обязательным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доля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получивших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ниже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минимального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(математика)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(русский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(математика)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аттестат,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1962" w:rsidRDefault="00AC1962">
      <w:pPr>
        <w:rPr>
          <w:sz w:val="20"/>
        </w:rPr>
        <w:sectPr w:rsidR="00AC1962">
          <w:pgSz w:w="11910" w:h="16840"/>
          <w:pgMar w:top="1040" w:right="180" w:bottom="168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7111"/>
        <w:gridCol w:w="1621"/>
      </w:tblGrid>
      <w:tr w:rsidR="00AC1962">
        <w:trPr>
          <w:trHeight w:val="28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2.4.1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45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выпускников-медалистов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520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AC1962" w:rsidRDefault="00F542CE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544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C1962" w:rsidRDefault="00F542C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олимпиадах,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2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обучающихся-победителей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321EDB">
            <w:pPr>
              <w:pStyle w:val="TableParagraph"/>
              <w:spacing w:line="240" w:lineRule="auto"/>
              <w:ind w:left="7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055" style="width:31.95pt;height:13.8pt;mso-position-horizontal-relative:char;mso-position-vertical-relative:line" coordsize="639,276">
                  <v:rect id="_x0000_s2056" style="position:absolute;width:639;height:276" stroked="f"/>
                  <w10:wrap type="none"/>
                  <w10:anchorlock/>
                </v:group>
              </w:pic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962">
        <w:trPr>
          <w:trHeight w:val="255"/>
        </w:trPr>
        <w:tc>
          <w:tcPr>
            <w:tcW w:w="797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962">
        <w:trPr>
          <w:trHeight w:val="40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3.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Кадровое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обеспечение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учебного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процесса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321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AC1962">
        <w:trPr>
          <w:trHeight w:val="345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53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AC1962" w:rsidRDefault="00F542C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51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C1962" w:rsidRDefault="00F542CE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354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8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3.4.3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1962">
        <w:trPr>
          <w:trHeight w:val="47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:rsidR="00AC1962" w:rsidRDefault="00F542CE">
            <w:pPr>
              <w:pStyle w:val="TableParagraph"/>
              <w:spacing w:line="185" w:lineRule="exact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275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7111" w:type="dxa"/>
            <w:tcBorders>
              <w:bottom w:val="single" w:sz="12" w:space="0" w:color="FFFFFF"/>
            </w:tcBorders>
          </w:tcPr>
          <w:p w:rsidR="00AC1962" w:rsidRDefault="00F54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272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7111" w:type="dxa"/>
            <w:tcBorders>
              <w:top w:val="single" w:sz="12" w:space="0" w:color="FFFFFF"/>
            </w:tcBorders>
          </w:tcPr>
          <w:p w:rsidR="00AC1962" w:rsidRDefault="00F542C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486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AC1962" w:rsidRDefault="00F542CE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343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111" w:type="dxa"/>
            <w:tcBorders>
              <w:bottom w:val="single" w:sz="4" w:space="0" w:color="FFFFFF"/>
            </w:tcBorders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1415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111" w:type="dxa"/>
            <w:tcBorders>
              <w:top w:val="single" w:sz="4" w:space="0" w:color="FFFFFF"/>
            </w:tcBorders>
          </w:tcPr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квалификации/переподготовку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890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кадров)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AC1962">
        <w:trPr>
          <w:trHeight w:val="520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4.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Инфраструктура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общеобразовательной</w:t>
            </w:r>
            <w:r>
              <w:rPr>
                <w:b/>
                <w:spacing w:val="3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организации</w:t>
            </w:r>
          </w:p>
        </w:tc>
        <w:tc>
          <w:tcPr>
            <w:tcW w:w="1621" w:type="dxa"/>
          </w:tcPr>
          <w:p w:rsidR="00AC1962" w:rsidRDefault="00AC19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1962">
        <w:trPr>
          <w:trHeight w:val="527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AC1962" w:rsidRDefault="00F542CE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</w:tr>
      <w:tr w:rsidR="00AC1962">
        <w:trPr>
          <w:trHeight w:val="725"/>
        </w:trPr>
        <w:tc>
          <w:tcPr>
            <w:tcW w:w="797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  <w:p w:rsidR="00AC1962" w:rsidRDefault="00F542CE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</w:tr>
      <w:tr w:rsidR="00AC1962">
        <w:trPr>
          <w:trHeight w:val="968"/>
        </w:trPr>
        <w:tc>
          <w:tcPr>
            <w:tcW w:w="797" w:type="dxa"/>
          </w:tcPr>
          <w:p w:rsidR="00AC1962" w:rsidRDefault="00F542CE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111" w:type="dxa"/>
          </w:tcPr>
          <w:p w:rsidR="00AC1962" w:rsidRDefault="00F542CE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Количество/доля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</w:p>
          <w:p w:rsidR="00AC1962" w:rsidRDefault="00F542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Мб/с)</w:t>
            </w:r>
          </w:p>
        </w:tc>
        <w:tc>
          <w:tcPr>
            <w:tcW w:w="1621" w:type="dxa"/>
          </w:tcPr>
          <w:p w:rsidR="00AC1962" w:rsidRDefault="00F542CE">
            <w:pPr>
              <w:pStyle w:val="TableParagraph"/>
              <w:spacing w:line="1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</w:tbl>
    <w:p w:rsidR="00AC1962" w:rsidRDefault="00321EDB">
      <w:pPr>
        <w:rPr>
          <w:sz w:val="2"/>
          <w:szCs w:val="2"/>
        </w:rPr>
      </w:pPr>
      <w:r w:rsidRPr="00321EDB">
        <w:pict>
          <v:rect id="_x0000_s2054" style="position:absolute;margin-left:124.95pt;margin-top:175.8pt;width:116.9pt;height:13.7pt;z-index:-16068608;mso-position-horizontal-relative:page;mso-position-vertical-relative:page" stroked="f">
            <w10:wrap anchorx="page" anchory="page"/>
          </v:rect>
        </w:pict>
      </w:r>
      <w:r w:rsidRPr="00321EDB">
        <w:pict>
          <v:rect id="_x0000_s2053" style="position:absolute;margin-left:124.95pt;margin-top:328.25pt;width:40.1pt;height:13.7pt;z-index:-16068096;mso-position-horizontal-relative:page;mso-position-vertical-relative:page" stroked="f">
            <w10:wrap anchorx="page" anchory="page"/>
          </v:rect>
        </w:pict>
      </w:r>
      <w:r w:rsidRPr="00321EDB">
        <w:pict>
          <v:rect id="_x0000_s2052" style="position:absolute;margin-left:124.95pt;margin-top:399.9pt;width:45pt;height:13.7pt;z-index:-16067584;mso-position-horizontal-relative:page;mso-position-vertical-relative:page" stroked="f">
            <w10:wrap anchorx="page" anchory="page"/>
          </v:rect>
        </w:pict>
      </w:r>
      <w:r w:rsidRPr="00321EDB">
        <w:pict>
          <v:rect id="_x0000_s2051" style="position:absolute;margin-left:124.95pt;margin-top:454pt;width:325.6pt;height:13.7pt;z-index:-16067072;mso-position-horizontal-relative:page;mso-position-vertical-relative:page" stroked="f">
            <w10:wrap anchorx="page" anchory="page"/>
          </v:rect>
        </w:pict>
      </w:r>
      <w:r w:rsidRPr="00321EDB">
        <w:pict>
          <v:rect id="_x0000_s2050" style="position:absolute;margin-left:124.95pt;margin-top:678.1pt;width:279.3pt;height:13.7pt;z-index:-16066560;mso-position-horizontal-relative:page;mso-position-vertical-relative:page" stroked="f">
            <w10:wrap anchorx="page" anchory="page"/>
          </v:rect>
        </w:pict>
      </w:r>
    </w:p>
    <w:sectPr w:rsidR="00AC1962" w:rsidSect="00AC1962">
      <w:pgSz w:w="11910" w:h="16840"/>
      <w:pgMar w:top="1120" w:right="180" w:bottom="1600" w:left="148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919" w:rsidRDefault="00E40919" w:rsidP="00AC1962">
      <w:r>
        <w:separator/>
      </w:r>
    </w:p>
  </w:endnote>
  <w:endnote w:type="continuationSeparator" w:id="1">
    <w:p w:rsidR="00E40919" w:rsidRDefault="00E40919" w:rsidP="00AC1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62" w:rsidRDefault="00321EDB">
    <w:pPr>
      <w:pStyle w:val="a3"/>
      <w:spacing w:line="14" w:lineRule="auto"/>
      <w:rPr>
        <w:sz w:val="14"/>
      </w:rPr>
    </w:pPr>
    <w:r w:rsidRPr="00321E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15pt;margin-top:756.9pt;width:11.6pt;height:13.05pt;z-index:-251658752;mso-position-horizontal-relative:page;mso-position-vertical-relative:page" filled="f" stroked="f">
          <v:textbox inset="0,0,0,0">
            <w:txbxContent>
              <w:p w:rsidR="00AC1962" w:rsidRDefault="00AC1962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919" w:rsidRDefault="00E40919" w:rsidP="00AC1962">
      <w:r>
        <w:separator/>
      </w:r>
    </w:p>
  </w:footnote>
  <w:footnote w:type="continuationSeparator" w:id="1">
    <w:p w:rsidR="00E40919" w:rsidRDefault="00E40919" w:rsidP="00AC19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2296"/>
    <w:multiLevelType w:val="hybridMultilevel"/>
    <w:tmpl w:val="E104D67A"/>
    <w:lvl w:ilvl="0" w:tplc="9EA0C8FA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 w:tplc="B1C45234">
      <w:numFmt w:val="none"/>
      <w:lvlText w:val=""/>
      <w:lvlJc w:val="left"/>
      <w:pPr>
        <w:tabs>
          <w:tab w:val="num" w:pos="360"/>
        </w:tabs>
      </w:pPr>
    </w:lvl>
    <w:lvl w:ilvl="2" w:tplc="171E20D6">
      <w:numFmt w:val="bullet"/>
      <w:lvlText w:val="•"/>
      <w:lvlJc w:val="left"/>
      <w:pPr>
        <w:ind w:left="2225" w:hanging="420"/>
      </w:pPr>
      <w:rPr>
        <w:rFonts w:hint="default"/>
        <w:lang w:val="ru-RU" w:eastAsia="en-US" w:bidi="ar-SA"/>
      </w:rPr>
    </w:lvl>
    <w:lvl w:ilvl="3" w:tplc="0F06C5DC">
      <w:numFmt w:val="bullet"/>
      <w:lvlText w:val="•"/>
      <w:lvlJc w:val="left"/>
      <w:pPr>
        <w:ind w:left="3227" w:hanging="420"/>
      </w:pPr>
      <w:rPr>
        <w:rFonts w:hint="default"/>
        <w:lang w:val="ru-RU" w:eastAsia="en-US" w:bidi="ar-SA"/>
      </w:rPr>
    </w:lvl>
    <w:lvl w:ilvl="4" w:tplc="3D1AA264">
      <w:numFmt w:val="bullet"/>
      <w:lvlText w:val="•"/>
      <w:lvlJc w:val="left"/>
      <w:pPr>
        <w:ind w:left="4230" w:hanging="420"/>
      </w:pPr>
      <w:rPr>
        <w:rFonts w:hint="default"/>
        <w:lang w:val="ru-RU" w:eastAsia="en-US" w:bidi="ar-SA"/>
      </w:rPr>
    </w:lvl>
    <w:lvl w:ilvl="5" w:tplc="6D6C39CE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 w:tplc="FD30E4DE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 w:tplc="A4CE16A8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8" w:tplc="78A6E488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1">
    <w:nsid w:val="2D8210E0"/>
    <w:multiLevelType w:val="hybridMultilevel"/>
    <w:tmpl w:val="CD442A14"/>
    <w:lvl w:ilvl="0" w:tplc="98F0A434">
      <w:start w:val="5"/>
      <w:numFmt w:val="decimal"/>
      <w:lvlText w:val="%1"/>
      <w:lvlJc w:val="left"/>
      <w:pPr>
        <w:ind w:left="222" w:hanging="459"/>
        <w:jc w:val="left"/>
      </w:pPr>
      <w:rPr>
        <w:rFonts w:hint="default"/>
        <w:lang w:val="ru-RU" w:eastAsia="en-US" w:bidi="ar-SA"/>
      </w:rPr>
    </w:lvl>
    <w:lvl w:ilvl="1" w:tplc="F2A0A58E">
      <w:numFmt w:val="none"/>
      <w:lvlText w:val=""/>
      <w:lvlJc w:val="left"/>
      <w:pPr>
        <w:tabs>
          <w:tab w:val="num" w:pos="360"/>
        </w:tabs>
      </w:pPr>
    </w:lvl>
    <w:lvl w:ilvl="2" w:tplc="AC084B3E">
      <w:numFmt w:val="bullet"/>
      <w:lvlText w:val="•"/>
      <w:lvlJc w:val="left"/>
      <w:pPr>
        <w:ind w:left="2225" w:hanging="459"/>
      </w:pPr>
      <w:rPr>
        <w:rFonts w:hint="default"/>
        <w:lang w:val="ru-RU" w:eastAsia="en-US" w:bidi="ar-SA"/>
      </w:rPr>
    </w:lvl>
    <w:lvl w:ilvl="3" w:tplc="FCD2AC6C">
      <w:numFmt w:val="bullet"/>
      <w:lvlText w:val="•"/>
      <w:lvlJc w:val="left"/>
      <w:pPr>
        <w:ind w:left="3227" w:hanging="459"/>
      </w:pPr>
      <w:rPr>
        <w:rFonts w:hint="default"/>
        <w:lang w:val="ru-RU" w:eastAsia="en-US" w:bidi="ar-SA"/>
      </w:rPr>
    </w:lvl>
    <w:lvl w:ilvl="4" w:tplc="33E8A7F2">
      <w:numFmt w:val="bullet"/>
      <w:lvlText w:val="•"/>
      <w:lvlJc w:val="left"/>
      <w:pPr>
        <w:ind w:left="4230" w:hanging="459"/>
      </w:pPr>
      <w:rPr>
        <w:rFonts w:hint="default"/>
        <w:lang w:val="ru-RU" w:eastAsia="en-US" w:bidi="ar-SA"/>
      </w:rPr>
    </w:lvl>
    <w:lvl w:ilvl="5" w:tplc="812283E2">
      <w:numFmt w:val="bullet"/>
      <w:lvlText w:val="•"/>
      <w:lvlJc w:val="left"/>
      <w:pPr>
        <w:ind w:left="5233" w:hanging="459"/>
      </w:pPr>
      <w:rPr>
        <w:rFonts w:hint="default"/>
        <w:lang w:val="ru-RU" w:eastAsia="en-US" w:bidi="ar-SA"/>
      </w:rPr>
    </w:lvl>
    <w:lvl w:ilvl="6" w:tplc="DE0AE610">
      <w:numFmt w:val="bullet"/>
      <w:lvlText w:val="•"/>
      <w:lvlJc w:val="left"/>
      <w:pPr>
        <w:ind w:left="6235" w:hanging="459"/>
      </w:pPr>
      <w:rPr>
        <w:rFonts w:hint="default"/>
        <w:lang w:val="ru-RU" w:eastAsia="en-US" w:bidi="ar-SA"/>
      </w:rPr>
    </w:lvl>
    <w:lvl w:ilvl="7" w:tplc="991C5E3C">
      <w:numFmt w:val="bullet"/>
      <w:lvlText w:val="•"/>
      <w:lvlJc w:val="left"/>
      <w:pPr>
        <w:ind w:left="7238" w:hanging="459"/>
      </w:pPr>
      <w:rPr>
        <w:rFonts w:hint="default"/>
        <w:lang w:val="ru-RU" w:eastAsia="en-US" w:bidi="ar-SA"/>
      </w:rPr>
    </w:lvl>
    <w:lvl w:ilvl="8" w:tplc="9A6217B6">
      <w:numFmt w:val="bullet"/>
      <w:lvlText w:val="•"/>
      <w:lvlJc w:val="left"/>
      <w:pPr>
        <w:ind w:left="8241" w:hanging="459"/>
      </w:pPr>
      <w:rPr>
        <w:rFonts w:hint="default"/>
        <w:lang w:val="ru-RU" w:eastAsia="en-US" w:bidi="ar-SA"/>
      </w:rPr>
    </w:lvl>
  </w:abstractNum>
  <w:abstractNum w:abstractNumId="2">
    <w:nsid w:val="4D882F76"/>
    <w:multiLevelType w:val="hybridMultilevel"/>
    <w:tmpl w:val="17B4BFF0"/>
    <w:lvl w:ilvl="0" w:tplc="12D83CA4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A8721E">
      <w:start w:val="4"/>
      <w:numFmt w:val="decimal"/>
      <w:lvlText w:val="%2."/>
      <w:lvlJc w:val="left"/>
      <w:pPr>
        <w:ind w:left="340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830C4F2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3" w:tplc="14BE3802">
      <w:numFmt w:val="bullet"/>
      <w:lvlText w:val="•"/>
      <w:lvlJc w:val="left"/>
      <w:pPr>
        <w:ind w:left="4921" w:hanging="240"/>
      </w:pPr>
      <w:rPr>
        <w:rFonts w:hint="default"/>
        <w:lang w:val="ru-RU" w:eastAsia="en-US" w:bidi="ar-SA"/>
      </w:rPr>
    </w:lvl>
    <w:lvl w:ilvl="4" w:tplc="2D5C9DFC">
      <w:numFmt w:val="bullet"/>
      <w:lvlText w:val="•"/>
      <w:lvlJc w:val="left"/>
      <w:pPr>
        <w:ind w:left="5682" w:hanging="240"/>
      </w:pPr>
      <w:rPr>
        <w:rFonts w:hint="default"/>
        <w:lang w:val="ru-RU" w:eastAsia="en-US" w:bidi="ar-SA"/>
      </w:rPr>
    </w:lvl>
    <w:lvl w:ilvl="5" w:tplc="768A1CDE">
      <w:numFmt w:val="bullet"/>
      <w:lvlText w:val="•"/>
      <w:lvlJc w:val="left"/>
      <w:pPr>
        <w:ind w:left="6442" w:hanging="240"/>
      </w:pPr>
      <w:rPr>
        <w:rFonts w:hint="default"/>
        <w:lang w:val="ru-RU" w:eastAsia="en-US" w:bidi="ar-SA"/>
      </w:rPr>
    </w:lvl>
    <w:lvl w:ilvl="6" w:tplc="E2EC3322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7" w:tplc="F216E1FE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  <w:lvl w:ilvl="8" w:tplc="5E7E996C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</w:abstractNum>
  <w:abstractNum w:abstractNumId="3">
    <w:nsid w:val="62412D39"/>
    <w:multiLevelType w:val="hybridMultilevel"/>
    <w:tmpl w:val="F8660D0C"/>
    <w:lvl w:ilvl="0" w:tplc="0AC43BE4">
      <w:start w:val="4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 w:tplc="175ECB6C">
      <w:numFmt w:val="none"/>
      <w:lvlText w:val=""/>
      <w:lvlJc w:val="left"/>
      <w:pPr>
        <w:tabs>
          <w:tab w:val="num" w:pos="360"/>
        </w:tabs>
      </w:pPr>
    </w:lvl>
    <w:lvl w:ilvl="2" w:tplc="74BA78A8">
      <w:numFmt w:val="bullet"/>
      <w:lvlText w:val="•"/>
      <w:lvlJc w:val="left"/>
      <w:pPr>
        <w:ind w:left="2225" w:hanging="420"/>
      </w:pPr>
      <w:rPr>
        <w:rFonts w:hint="default"/>
        <w:lang w:val="ru-RU" w:eastAsia="en-US" w:bidi="ar-SA"/>
      </w:rPr>
    </w:lvl>
    <w:lvl w:ilvl="3" w:tplc="578280EC">
      <w:numFmt w:val="bullet"/>
      <w:lvlText w:val="•"/>
      <w:lvlJc w:val="left"/>
      <w:pPr>
        <w:ind w:left="3227" w:hanging="420"/>
      </w:pPr>
      <w:rPr>
        <w:rFonts w:hint="default"/>
        <w:lang w:val="ru-RU" w:eastAsia="en-US" w:bidi="ar-SA"/>
      </w:rPr>
    </w:lvl>
    <w:lvl w:ilvl="4" w:tplc="3B0A8134">
      <w:numFmt w:val="bullet"/>
      <w:lvlText w:val="•"/>
      <w:lvlJc w:val="left"/>
      <w:pPr>
        <w:ind w:left="4230" w:hanging="420"/>
      </w:pPr>
      <w:rPr>
        <w:rFonts w:hint="default"/>
        <w:lang w:val="ru-RU" w:eastAsia="en-US" w:bidi="ar-SA"/>
      </w:rPr>
    </w:lvl>
    <w:lvl w:ilvl="5" w:tplc="5028812A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 w:tplc="AD7E4CA0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 w:tplc="EE26EE90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8" w:tplc="A6FA799A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4">
    <w:nsid w:val="7ECD4581"/>
    <w:multiLevelType w:val="hybridMultilevel"/>
    <w:tmpl w:val="83DAA290"/>
    <w:lvl w:ilvl="0" w:tplc="ED00C97A">
      <w:start w:val="6"/>
      <w:numFmt w:val="decimal"/>
      <w:lvlText w:val="%1"/>
      <w:lvlJc w:val="left"/>
      <w:pPr>
        <w:ind w:left="222" w:hanging="442"/>
        <w:jc w:val="left"/>
      </w:pPr>
      <w:rPr>
        <w:rFonts w:hint="default"/>
        <w:lang w:val="ru-RU" w:eastAsia="en-US" w:bidi="ar-SA"/>
      </w:rPr>
    </w:lvl>
    <w:lvl w:ilvl="1" w:tplc="F7725430">
      <w:numFmt w:val="none"/>
      <w:lvlText w:val=""/>
      <w:lvlJc w:val="left"/>
      <w:pPr>
        <w:tabs>
          <w:tab w:val="num" w:pos="360"/>
        </w:tabs>
      </w:pPr>
    </w:lvl>
    <w:lvl w:ilvl="2" w:tplc="1A441962">
      <w:numFmt w:val="bullet"/>
      <w:lvlText w:val="•"/>
      <w:lvlJc w:val="left"/>
      <w:pPr>
        <w:ind w:left="2225" w:hanging="442"/>
      </w:pPr>
      <w:rPr>
        <w:rFonts w:hint="default"/>
        <w:lang w:val="ru-RU" w:eastAsia="en-US" w:bidi="ar-SA"/>
      </w:rPr>
    </w:lvl>
    <w:lvl w:ilvl="3" w:tplc="460C942E">
      <w:numFmt w:val="bullet"/>
      <w:lvlText w:val="•"/>
      <w:lvlJc w:val="left"/>
      <w:pPr>
        <w:ind w:left="3227" w:hanging="442"/>
      </w:pPr>
      <w:rPr>
        <w:rFonts w:hint="default"/>
        <w:lang w:val="ru-RU" w:eastAsia="en-US" w:bidi="ar-SA"/>
      </w:rPr>
    </w:lvl>
    <w:lvl w:ilvl="4" w:tplc="302A36F4">
      <w:numFmt w:val="bullet"/>
      <w:lvlText w:val="•"/>
      <w:lvlJc w:val="left"/>
      <w:pPr>
        <w:ind w:left="4230" w:hanging="442"/>
      </w:pPr>
      <w:rPr>
        <w:rFonts w:hint="default"/>
        <w:lang w:val="ru-RU" w:eastAsia="en-US" w:bidi="ar-SA"/>
      </w:rPr>
    </w:lvl>
    <w:lvl w:ilvl="5" w:tplc="9EE427DA">
      <w:numFmt w:val="bullet"/>
      <w:lvlText w:val="•"/>
      <w:lvlJc w:val="left"/>
      <w:pPr>
        <w:ind w:left="5233" w:hanging="442"/>
      </w:pPr>
      <w:rPr>
        <w:rFonts w:hint="default"/>
        <w:lang w:val="ru-RU" w:eastAsia="en-US" w:bidi="ar-SA"/>
      </w:rPr>
    </w:lvl>
    <w:lvl w:ilvl="6" w:tplc="60A2A170">
      <w:numFmt w:val="bullet"/>
      <w:lvlText w:val="•"/>
      <w:lvlJc w:val="left"/>
      <w:pPr>
        <w:ind w:left="6235" w:hanging="442"/>
      </w:pPr>
      <w:rPr>
        <w:rFonts w:hint="default"/>
        <w:lang w:val="ru-RU" w:eastAsia="en-US" w:bidi="ar-SA"/>
      </w:rPr>
    </w:lvl>
    <w:lvl w:ilvl="7" w:tplc="C4E06FFC">
      <w:numFmt w:val="bullet"/>
      <w:lvlText w:val="•"/>
      <w:lvlJc w:val="left"/>
      <w:pPr>
        <w:ind w:left="7238" w:hanging="442"/>
      </w:pPr>
      <w:rPr>
        <w:rFonts w:hint="default"/>
        <w:lang w:val="ru-RU" w:eastAsia="en-US" w:bidi="ar-SA"/>
      </w:rPr>
    </w:lvl>
    <w:lvl w:ilvl="8" w:tplc="9DA2F130">
      <w:numFmt w:val="bullet"/>
      <w:lvlText w:val="•"/>
      <w:lvlJc w:val="left"/>
      <w:pPr>
        <w:ind w:left="8241" w:hanging="4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C1962"/>
    <w:rsid w:val="000006DE"/>
    <w:rsid w:val="000669F6"/>
    <w:rsid w:val="000A02D1"/>
    <w:rsid w:val="000D4EFE"/>
    <w:rsid w:val="00321EDB"/>
    <w:rsid w:val="00353B67"/>
    <w:rsid w:val="00A43501"/>
    <w:rsid w:val="00A606F4"/>
    <w:rsid w:val="00AC1962"/>
    <w:rsid w:val="00B92BB6"/>
    <w:rsid w:val="00CC734C"/>
    <w:rsid w:val="00E40919"/>
    <w:rsid w:val="00E50D6D"/>
    <w:rsid w:val="00F5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9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9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96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C1962"/>
    <w:pPr>
      <w:spacing w:line="274" w:lineRule="exact"/>
      <w:ind w:left="2185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C1962"/>
    <w:pPr>
      <w:ind w:left="222" w:hanging="421"/>
    </w:pPr>
  </w:style>
  <w:style w:type="paragraph" w:customStyle="1" w:styleId="TableParagraph">
    <w:name w:val="Table Paragraph"/>
    <w:basedOn w:val="a"/>
    <w:uiPriority w:val="1"/>
    <w:qFormat/>
    <w:rsid w:val="00AC1962"/>
    <w:pPr>
      <w:spacing w:line="262" w:lineRule="exact"/>
      <w:ind w:left="107"/>
    </w:pPr>
  </w:style>
  <w:style w:type="table" w:styleId="a5">
    <w:name w:val="Table Grid"/>
    <w:basedOn w:val="a1"/>
    <w:uiPriority w:val="59"/>
    <w:rsid w:val="00E50D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006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06D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0006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06D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606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06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1165</Words>
  <Characters>6645</Characters>
  <Application>Microsoft Office Word</Application>
  <DocSecurity>0</DocSecurity>
  <Lines>55</Lines>
  <Paragraphs>15</Paragraphs>
  <ScaleCrop>false</ScaleCrop>
  <Company>Grizli777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comp16</dc:creator>
  <cp:lastModifiedBy>Пользователь</cp:lastModifiedBy>
  <cp:revision>2</cp:revision>
  <dcterms:created xsi:type="dcterms:W3CDTF">2023-05-23T11:00:00Z</dcterms:created>
  <dcterms:modified xsi:type="dcterms:W3CDTF">2023-05-23T11:00:00Z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